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FC6609" w14:textId="77777777" w:rsidR="007A1E71" w:rsidRPr="0017746B" w:rsidRDefault="007A1E71" w:rsidP="007A1E71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r w:rsidRPr="0017746B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7FA919EC" wp14:editId="155476D6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E31905" w14:textId="77777777" w:rsidR="007A1E71" w:rsidRPr="0017746B" w:rsidRDefault="007A1E71" w:rsidP="007A1E71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5F43C608" w14:textId="77777777" w:rsidR="007A1E71" w:rsidRPr="0017746B" w:rsidRDefault="007A1E71" w:rsidP="007A1E7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17746B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МАЛИНСЬКА МІСЬКА РАДА</w:t>
      </w:r>
    </w:p>
    <w:p w14:paraId="46110C6E" w14:textId="77777777" w:rsidR="007A1E71" w:rsidRPr="0017746B" w:rsidRDefault="007A1E71" w:rsidP="007A1E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46B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14:paraId="1716A48A" w14:textId="77777777" w:rsidR="007A1E71" w:rsidRPr="0017746B" w:rsidRDefault="007A1E71" w:rsidP="007A1E7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AB30E09" w14:textId="77777777" w:rsidR="007A1E71" w:rsidRPr="0017746B" w:rsidRDefault="007A1E71" w:rsidP="007A1E7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</w:pPr>
      <w:r w:rsidRPr="0017746B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17746B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>Н</w:t>
      </w:r>
      <w:proofErr w:type="spellEnd"/>
      <w:r w:rsidRPr="0017746B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 я</w:t>
      </w:r>
    </w:p>
    <w:p w14:paraId="222E4930" w14:textId="77777777" w:rsidR="007A1E71" w:rsidRPr="0017746B" w:rsidRDefault="007A1E71" w:rsidP="007A1E7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ru-RU"/>
        </w:rPr>
      </w:pPr>
    </w:p>
    <w:p w14:paraId="64BA68B6" w14:textId="77777777" w:rsidR="007A1E71" w:rsidRPr="0017746B" w:rsidRDefault="007A1E71" w:rsidP="007A1E7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17746B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малинської МІСЬКОЇ ради</w:t>
      </w:r>
    </w:p>
    <w:p w14:paraId="5E5009BF" w14:textId="5C85A783" w:rsidR="007A1E71" w:rsidRPr="0017746B" w:rsidRDefault="007A1E71" w:rsidP="007A1E71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746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 w14:anchorId="4B6F682D">
          <v:line id="Пряма сполучна лінія 3" o:spid="_x0000_s1027" style="position:absolute;left:0;text-align:left;z-index:251658240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<v:stroke linestyle="thinThick"/>
          </v:line>
        </w:pict>
      </w:r>
      <w:r w:rsidRPr="0017746B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Pr="0017746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шістдесят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друг</w:t>
      </w:r>
      <w:r w:rsidRPr="00177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</w:t>
      </w:r>
      <w:proofErr w:type="spellStart"/>
      <w:r w:rsidRPr="0017746B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сесія</w:t>
      </w:r>
      <w:proofErr w:type="spellEnd"/>
      <w:r w:rsidRPr="00177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восьмого </w:t>
      </w:r>
      <w:proofErr w:type="spellStart"/>
      <w:r w:rsidRPr="0017746B">
        <w:rPr>
          <w:rFonts w:ascii="Times New Roman" w:eastAsia="Times New Roman" w:hAnsi="Times New Roman" w:cs="Times New Roman"/>
          <w:sz w:val="28"/>
          <w:szCs w:val="24"/>
          <w:lang w:eastAsia="ru-RU"/>
        </w:rPr>
        <w:t>скликання</w:t>
      </w:r>
      <w:proofErr w:type="spellEnd"/>
      <w:r w:rsidRPr="0017746B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14:paraId="3F92D95A" w14:textId="77777777" w:rsidR="007A1E71" w:rsidRPr="0017746B" w:rsidRDefault="007A1E71" w:rsidP="007A1E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proofErr w:type="spellStart"/>
      <w:r w:rsidRPr="0017746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від</w:t>
      </w:r>
      <w:proofErr w:type="spellEnd"/>
      <w:r w:rsidRPr="0017746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28</w:t>
      </w:r>
      <w:r w:rsidRPr="0017746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жовт</w:t>
      </w:r>
      <w:r w:rsidRPr="0017746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ня</w:t>
      </w:r>
      <w:proofErr w:type="spellEnd"/>
      <w:r w:rsidRPr="0017746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2024 року № 1</w:t>
      </w:r>
      <w:r w:rsidRPr="0017746B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21</w:t>
      </w:r>
    </w:p>
    <w:bookmarkEnd w:id="0"/>
    <w:p w14:paraId="68883E73" w14:textId="77777777" w:rsidR="00383F7B" w:rsidRDefault="00493241" w:rsidP="0049324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3241">
        <w:rPr>
          <w:rFonts w:ascii="Times New Roman" w:eastAsia="Calibri" w:hAnsi="Times New Roman" w:cs="Times New Roman"/>
          <w:sz w:val="28"/>
          <w:szCs w:val="28"/>
        </w:rPr>
        <w:t xml:space="preserve">Про передачу </w:t>
      </w:r>
      <w:proofErr w:type="spellStart"/>
      <w:r w:rsidRPr="00493241">
        <w:rPr>
          <w:rFonts w:ascii="Times New Roman" w:eastAsia="Calibri" w:hAnsi="Times New Roman" w:cs="Times New Roman"/>
          <w:sz w:val="28"/>
          <w:szCs w:val="28"/>
        </w:rPr>
        <w:t>функцій</w:t>
      </w:r>
      <w:proofErr w:type="spellEnd"/>
      <w:r w:rsidR="00383F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4DD09F23" w14:textId="77777777" w:rsidR="00493241" w:rsidRPr="00493241" w:rsidRDefault="00383F7B" w:rsidP="0049324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з</w:t>
      </w:r>
      <w:proofErr w:type="spellStart"/>
      <w:r w:rsidR="00493241" w:rsidRPr="00493241">
        <w:rPr>
          <w:rFonts w:ascii="Times New Roman" w:eastAsia="Calibri" w:hAnsi="Times New Roman" w:cs="Times New Roman"/>
          <w:sz w:val="28"/>
          <w:szCs w:val="28"/>
        </w:rPr>
        <w:t>амовника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93241">
        <w:rPr>
          <w:rFonts w:ascii="Times New Roman" w:eastAsia="Calibri" w:hAnsi="Times New Roman" w:cs="Times New Roman"/>
          <w:sz w:val="28"/>
          <w:szCs w:val="28"/>
          <w:lang w:val="uk-UA"/>
        </w:rPr>
        <w:t>з будівництва</w:t>
      </w:r>
    </w:p>
    <w:p w14:paraId="05CFB655" w14:textId="77777777" w:rsidR="007A1E71" w:rsidRDefault="007A1E71" w:rsidP="00493241">
      <w:pPr>
        <w:pStyle w:val="a3"/>
        <w:tabs>
          <w:tab w:val="left" w:pos="709"/>
        </w:tabs>
        <w:ind w:right="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151D2CA" w14:textId="013109BA" w:rsidR="00493241" w:rsidRDefault="00383F7B" w:rsidP="007A1E71">
      <w:pPr>
        <w:pStyle w:val="a3"/>
        <w:tabs>
          <w:tab w:val="left" w:pos="709"/>
        </w:tabs>
        <w:ind w:right="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493241" w:rsidRPr="009C0D80">
        <w:rPr>
          <w:rFonts w:ascii="Times New Roman" w:hAnsi="Times New Roman"/>
          <w:sz w:val="28"/>
          <w:szCs w:val="28"/>
          <w:lang w:val="uk-UA"/>
        </w:rPr>
        <w:t>Відповідно до Закон</w:t>
      </w:r>
      <w:r w:rsidR="00493241">
        <w:rPr>
          <w:rFonts w:ascii="Times New Roman" w:hAnsi="Times New Roman"/>
          <w:sz w:val="28"/>
          <w:szCs w:val="28"/>
          <w:lang w:val="uk-UA"/>
        </w:rPr>
        <w:t>у</w:t>
      </w:r>
      <w:r w:rsidR="00493241" w:rsidRPr="009C0D80"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Україні», </w:t>
      </w:r>
      <w:r w:rsidR="00493241">
        <w:rPr>
          <w:rFonts w:ascii="Times New Roman" w:hAnsi="Times New Roman"/>
          <w:sz w:val="28"/>
          <w:szCs w:val="28"/>
          <w:lang w:val="uk-UA"/>
        </w:rPr>
        <w:t>з метою здійснення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4FE9">
        <w:rPr>
          <w:rFonts w:ascii="Times New Roman" w:hAnsi="Times New Roman"/>
          <w:sz w:val="28"/>
          <w:szCs w:val="28"/>
          <w:lang w:val="uk-UA"/>
        </w:rPr>
        <w:t>реконструкції</w:t>
      </w:r>
      <w:r w:rsidR="00493241">
        <w:rPr>
          <w:rFonts w:ascii="Times New Roman" w:hAnsi="Times New Roman"/>
          <w:sz w:val="28"/>
          <w:szCs w:val="28"/>
          <w:lang w:val="uk-UA"/>
        </w:rPr>
        <w:t xml:space="preserve"> Малинсько</w:t>
      </w:r>
      <w:r>
        <w:rPr>
          <w:rFonts w:ascii="Times New Roman" w:hAnsi="Times New Roman"/>
          <w:sz w:val="28"/>
          <w:szCs w:val="28"/>
          <w:lang w:val="uk-UA"/>
        </w:rPr>
        <w:t xml:space="preserve">ї дитячої школи мистецтв, </w:t>
      </w:r>
      <w:r w:rsidR="00493241">
        <w:rPr>
          <w:rFonts w:ascii="Times New Roman" w:hAnsi="Times New Roman"/>
          <w:color w:val="000000"/>
          <w:sz w:val="28"/>
          <w:szCs w:val="28"/>
          <w:lang w:val="uk-UA"/>
        </w:rPr>
        <w:t>міська рада</w:t>
      </w:r>
    </w:p>
    <w:p w14:paraId="47EE56E1" w14:textId="450D7943" w:rsidR="00383F7B" w:rsidRPr="009C0D80" w:rsidRDefault="00493241" w:rsidP="007A1E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D80">
        <w:rPr>
          <w:rFonts w:ascii="Times New Roman" w:eastAsia="Calibri" w:hAnsi="Times New Roman" w:cs="Times New Roman"/>
          <w:sz w:val="28"/>
          <w:szCs w:val="28"/>
          <w:lang w:val="uk-UA"/>
        </w:rPr>
        <w:t>В И Р І Ш И Л А:</w:t>
      </w:r>
    </w:p>
    <w:p w14:paraId="1D87E1F0" w14:textId="0C929BFF" w:rsidR="00E471BB" w:rsidRDefault="00493241" w:rsidP="007A1E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C0D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1. </w:t>
      </w:r>
      <w:r w:rsidRPr="00E471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Передати функції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з</w:t>
      </w:r>
      <w:r w:rsidRPr="00E471BB">
        <w:rPr>
          <w:rFonts w:ascii="Times New Roman" w:eastAsia="Calibri" w:hAnsi="Times New Roman" w:cs="Times New Roman"/>
          <w:sz w:val="28"/>
          <w:szCs w:val="28"/>
          <w:lang w:val="uk-UA"/>
        </w:rPr>
        <w:t>амовника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будівництва (розпорядника (одержувача) коштів) </w:t>
      </w:r>
      <w:r w:rsidR="00E471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 Малинської міської ради до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Департаменту регіонального </w:t>
      </w:r>
      <w:r w:rsidR="00E471BB">
        <w:rPr>
          <w:rFonts w:ascii="Times New Roman" w:eastAsia="Calibri" w:hAnsi="Times New Roman" w:cs="Times New Roman"/>
          <w:sz w:val="28"/>
          <w:szCs w:val="28"/>
          <w:lang w:val="uk-UA"/>
        </w:rPr>
        <w:t>розвитку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Житомирської </w:t>
      </w:r>
      <w:r w:rsidR="00E471BB">
        <w:rPr>
          <w:rFonts w:ascii="Times New Roman" w:eastAsia="Calibri" w:hAnsi="Times New Roman" w:cs="Times New Roman"/>
          <w:sz w:val="28"/>
          <w:szCs w:val="28"/>
          <w:lang w:val="uk-UA"/>
        </w:rPr>
        <w:t>обласної державної адміністрації</w:t>
      </w:r>
      <w:r w:rsidR="00383F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471BB" w:rsidRPr="00E471BB">
        <w:rPr>
          <w:rFonts w:ascii="Times New Roman" w:eastAsia="Calibri" w:hAnsi="Times New Roman" w:cs="Times New Roman"/>
          <w:sz w:val="28"/>
          <w:szCs w:val="28"/>
          <w:lang w:val="uk-UA"/>
        </w:rPr>
        <w:t>по об’єкту:</w:t>
      </w:r>
      <w:r w:rsidR="00E471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83F7B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 w:rsidR="008575EA">
        <w:rPr>
          <w:rFonts w:ascii="Times New Roman" w:eastAsia="Calibri" w:hAnsi="Times New Roman" w:cs="Times New Roman"/>
          <w:sz w:val="28"/>
          <w:szCs w:val="28"/>
          <w:lang w:val="uk-UA"/>
        </w:rPr>
        <w:t>Реконструкція будівель Малинської дитячої</w:t>
      </w:r>
      <w:r w:rsidR="00383F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школи мистецтв</w:t>
      </w:r>
      <w:r w:rsidR="008575E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 </w:t>
      </w:r>
      <w:proofErr w:type="spellStart"/>
      <w:r w:rsidR="008575EA">
        <w:rPr>
          <w:rFonts w:ascii="Times New Roman" w:eastAsia="Calibri" w:hAnsi="Times New Roman" w:cs="Times New Roman"/>
          <w:sz w:val="28"/>
          <w:szCs w:val="28"/>
          <w:lang w:val="uk-UA"/>
        </w:rPr>
        <w:t>адресою</w:t>
      </w:r>
      <w:proofErr w:type="spellEnd"/>
      <w:r w:rsidR="008575EA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  <w:r w:rsidR="00383F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Житомирська область, </w:t>
      </w:r>
      <w:r w:rsidR="000C5AD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Коростенський район, </w:t>
      </w:r>
      <w:r w:rsidR="009047A6">
        <w:rPr>
          <w:rFonts w:ascii="Times New Roman" w:eastAsia="Calibri" w:hAnsi="Times New Roman" w:cs="Times New Roman"/>
          <w:sz w:val="28"/>
          <w:szCs w:val="28"/>
          <w:lang w:val="uk-UA"/>
        </w:rPr>
        <w:t>м.</w:t>
      </w:r>
      <w:r w:rsidR="00994BC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047A6">
        <w:rPr>
          <w:rFonts w:ascii="Times New Roman" w:eastAsia="Calibri" w:hAnsi="Times New Roman" w:cs="Times New Roman"/>
          <w:sz w:val="28"/>
          <w:szCs w:val="28"/>
          <w:lang w:val="uk-UA"/>
        </w:rPr>
        <w:t>Малин</w:t>
      </w:r>
      <w:proofErr w:type="spellEnd"/>
      <w:r w:rsidR="009047A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383F7B">
        <w:rPr>
          <w:rFonts w:ascii="Times New Roman" w:eastAsia="Calibri" w:hAnsi="Times New Roman" w:cs="Times New Roman"/>
          <w:sz w:val="28"/>
          <w:szCs w:val="28"/>
          <w:lang w:val="uk-UA"/>
        </w:rPr>
        <w:t>площа Соборна, 6</w:t>
      </w:r>
      <w:r w:rsidR="00E471BB">
        <w:rPr>
          <w:rFonts w:ascii="Times New Roman" w:eastAsia="Calibri" w:hAnsi="Times New Roman" w:cs="Times New Roman"/>
          <w:sz w:val="28"/>
          <w:szCs w:val="28"/>
          <w:lang w:val="uk-UA"/>
        </w:rPr>
        <w:t>».</w:t>
      </w:r>
    </w:p>
    <w:p w14:paraId="4A8D7873" w14:textId="21691F2D" w:rsidR="00077CBF" w:rsidRDefault="00571D42" w:rsidP="007A1E7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2.</w:t>
      </w:r>
      <w:r w:rsidR="007A1E7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Надати згоду на проведення будівельних робіт</w:t>
      </w:r>
      <w:r w:rsidRPr="00571D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Департаменту регіонального розвитку Житомирської обласної державної адміністрації</w:t>
      </w:r>
      <w:r w:rsidR="00383F7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571D4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 об’єкту: </w:t>
      </w:r>
      <w:r w:rsidR="00383F7B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 w:rsidR="00077CB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Реконструкція будівель Малинської дитячої школи мистецтв за </w:t>
      </w:r>
      <w:proofErr w:type="spellStart"/>
      <w:r w:rsidR="00077CBF">
        <w:rPr>
          <w:rFonts w:ascii="Times New Roman" w:eastAsia="Calibri" w:hAnsi="Times New Roman" w:cs="Times New Roman"/>
          <w:sz w:val="28"/>
          <w:szCs w:val="28"/>
          <w:lang w:val="uk-UA"/>
        </w:rPr>
        <w:t>адресою</w:t>
      </w:r>
      <w:proofErr w:type="spellEnd"/>
      <w:r w:rsidR="00077CB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: Житомирська область, </w:t>
      </w:r>
      <w:r w:rsidR="00F70CFC">
        <w:rPr>
          <w:rFonts w:ascii="Times New Roman" w:eastAsia="Calibri" w:hAnsi="Times New Roman" w:cs="Times New Roman"/>
          <w:sz w:val="28"/>
          <w:szCs w:val="28"/>
          <w:lang w:val="uk-UA"/>
        </w:rPr>
        <w:t>Коростен</w:t>
      </w:r>
      <w:r w:rsidR="00A3629F">
        <w:rPr>
          <w:rFonts w:ascii="Times New Roman" w:eastAsia="Calibri" w:hAnsi="Times New Roman" w:cs="Times New Roman"/>
          <w:sz w:val="28"/>
          <w:szCs w:val="28"/>
          <w:lang w:val="uk-UA"/>
        </w:rPr>
        <w:t>с</w:t>
      </w:r>
      <w:r w:rsidR="00F70CF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ький район, </w:t>
      </w:r>
      <w:r w:rsidR="00077CBF">
        <w:rPr>
          <w:rFonts w:ascii="Times New Roman" w:eastAsia="Calibri" w:hAnsi="Times New Roman" w:cs="Times New Roman"/>
          <w:sz w:val="28"/>
          <w:szCs w:val="28"/>
          <w:lang w:val="uk-UA"/>
        </w:rPr>
        <w:t>м.</w:t>
      </w:r>
      <w:r w:rsidR="00A362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77CBF">
        <w:rPr>
          <w:rFonts w:ascii="Times New Roman" w:eastAsia="Calibri" w:hAnsi="Times New Roman" w:cs="Times New Roman"/>
          <w:sz w:val="28"/>
          <w:szCs w:val="28"/>
          <w:lang w:val="uk-UA"/>
        </w:rPr>
        <w:t>Малин</w:t>
      </w:r>
      <w:proofErr w:type="spellEnd"/>
      <w:r w:rsidR="00077CBF">
        <w:rPr>
          <w:rFonts w:ascii="Times New Roman" w:eastAsia="Calibri" w:hAnsi="Times New Roman" w:cs="Times New Roman"/>
          <w:sz w:val="28"/>
          <w:szCs w:val="28"/>
          <w:lang w:val="uk-UA"/>
        </w:rPr>
        <w:t>, площа Соборна, 6».</w:t>
      </w:r>
    </w:p>
    <w:p w14:paraId="5FAA3916" w14:textId="58DDB652" w:rsidR="00A3629F" w:rsidRDefault="00A3629F" w:rsidP="007A1E71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3.</w:t>
      </w:r>
      <w:r w:rsidR="007A1E7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Передати </w:t>
      </w:r>
      <w:r w:rsidRPr="00A3629F">
        <w:rPr>
          <w:rFonts w:ascii="Times New Roman" w:eastAsia="Calibri" w:hAnsi="Times New Roman" w:cs="Times New Roman"/>
          <w:sz w:val="28"/>
          <w:szCs w:val="28"/>
          <w:lang w:val="uk-UA"/>
        </w:rPr>
        <w:t>Департаменту регіонального розвитку Житомирської обласної державної адміністрації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проєктно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-кошторисну документацію та експертний звіт по об’єкту</w:t>
      </w:r>
      <w:r w:rsidR="009538A7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A3629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«Реконструкція будівель Малинської дитячої школи мистецтв за </w:t>
      </w:r>
      <w:proofErr w:type="spellStart"/>
      <w:r w:rsidRPr="00A3629F">
        <w:rPr>
          <w:rFonts w:ascii="Times New Roman" w:eastAsia="Calibri" w:hAnsi="Times New Roman" w:cs="Times New Roman"/>
          <w:sz w:val="28"/>
          <w:szCs w:val="28"/>
          <w:lang w:val="uk-UA"/>
        </w:rPr>
        <w:t>адресою</w:t>
      </w:r>
      <w:proofErr w:type="spellEnd"/>
      <w:r w:rsidRPr="00A3629F">
        <w:rPr>
          <w:rFonts w:ascii="Times New Roman" w:eastAsia="Calibri" w:hAnsi="Times New Roman" w:cs="Times New Roman"/>
          <w:sz w:val="28"/>
          <w:szCs w:val="28"/>
          <w:lang w:val="uk-UA"/>
        </w:rPr>
        <w:t>: Житомирська область, Коростен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с</w:t>
      </w:r>
      <w:r w:rsidRPr="00A3629F">
        <w:rPr>
          <w:rFonts w:ascii="Times New Roman" w:eastAsia="Calibri" w:hAnsi="Times New Roman" w:cs="Times New Roman"/>
          <w:sz w:val="28"/>
          <w:szCs w:val="28"/>
          <w:lang w:val="uk-UA"/>
        </w:rPr>
        <w:t>ький район, м.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3629F">
        <w:rPr>
          <w:rFonts w:ascii="Times New Roman" w:eastAsia="Calibri" w:hAnsi="Times New Roman" w:cs="Times New Roman"/>
          <w:sz w:val="28"/>
          <w:szCs w:val="28"/>
          <w:lang w:val="uk-UA"/>
        </w:rPr>
        <w:t>Малин</w:t>
      </w:r>
      <w:proofErr w:type="spellEnd"/>
      <w:r w:rsidRPr="00A3629F">
        <w:rPr>
          <w:rFonts w:ascii="Times New Roman" w:eastAsia="Calibri" w:hAnsi="Times New Roman" w:cs="Times New Roman"/>
          <w:sz w:val="28"/>
          <w:szCs w:val="28"/>
          <w:lang w:val="uk-UA"/>
        </w:rPr>
        <w:t>, площа Соборна, 6».</w:t>
      </w:r>
    </w:p>
    <w:p w14:paraId="00F372C2" w14:textId="4CB8804C" w:rsidR="00571D42" w:rsidRDefault="00077CBF" w:rsidP="007A1E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="00A3629F"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 Визнати таким, що втратило чинність рішення</w:t>
      </w:r>
      <w:r w:rsidR="00EB50F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32-ї сесії Малинської міської ради 8-го скликання </w:t>
      </w:r>
      <w:r w:rsidR="00A1528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 18.11.2022 № 765 </w:t>
      </w:r>
      <w:r w:rsidR="005021F3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 w:rsidR="005021F3" w:rsidRPr="005021F3">
        <w:rPr>
          <w:rFonts w:ascii="Times New Roman" w:eastAsia="Calibri" w:hAnsi="Times New Roman" w:cs="Times New Roman"/>
          <w:sz w:val="28"/>
          <w:szCs w:val="28"/>
          <w:lang w:val="uk-UA"/>
        </w:rPr>
        <w:t>Про передачу функцій</w:t>
      </w:r>
      <w:r w:rsidR="005021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</w:t>
      </w:r>
      <w:r w:rsidR="005021F3" w:rsidRPr="00994BCA">
        <w:rPr>
          <w:rFonts w:ascii="Times New Roman" w:eastAsia="Calibri" w:hAnsi="Times New Roman" w:cs="Times New Roman"/>
          <w:sz w:val="28"/>
          <w:szCs w:val="28"/>
          <w:lang w:val="uk-UA"/>
        </w:rPr>
        <w:t>амовника</w:t>
      </w:r>
      <w:r w:rsidR="005021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будівництва»</w:t>
      </w:r>
      <w:r w:rsidR="00994BCA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14:paraId="66B7153F" w14:textId="1EEB93F8" w:rsidR="00E471BB" w:rsidRPr="009C0D80" w:rsidRDefault="00315F60" w:rsidP="007A1E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="00A3629F"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="00493241" w:rsidRPr="00E471BB">
        <w:rPr>
          <w:rFonts w:ascii="Times New Roman" w:eastAsia="Calibri" w:hAnsi="Times New Roman" w:cs="Times New Roman"/>
          <w:sz w:val="28"/>
          <w:szCs w:val="28"/>
          <w:lang w:val="uk-UA"/>
        </w:rPr>
        <w:t>. Контроль за виконанням цього рішення покласти на постійн</w:t>
      </w:r>
      <w:r w:rsidR="00E471BB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="00493241" w:rsidRPr="00E471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комісі</w:t>
      </w:r>
      <w:r w:rsidR="00E471BB">
        <w:rPr>
          <w:rFonts w:ascii="Times New Roman" w:eastAsia="Calibri" w:hAnsi="Times New Roman" w:cs="Times New Roman"/>
          <w:sz w:val="28"/>
          <w:szCs w:val="28"/>
          <w:lang w:val="uk-UA"/>
        </w:rPr>
        <w:t>ї</w:t>
      </w:r>
      <w:r w:rsidR="00493241" w:rsidRPr="00E471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гуманітарних питань</w:t>
      </w:r>
      <w:r w:rsidR="00E471B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</w:t>
      </w:r>
      <w:r w:rsidR="00E471BB" w:rsidRPr="00E471BB">
        <w:rPr>
          <w:rFonts w:ascii="Times New Roman" w:eastAsia="Calibri" w:hAnsi="Times New Roman" w:cs="Times New Roman"/>
          <w:sz w:val="28"/>
          <w:szCs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3B4DF6B7" w14:textId="77777777" w:rsidR="009538A7" w:rsidRDefault="009538A7" w:rsidP="007A1E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D66E5C4" w14:textId="55EE8AC1" w:rsidR="00493241" w:rsidRDefault="00493241" w:rsidP="007A1E71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9C0D80">
        <w:rPr>
          <w:rFonts w:ascii="Times New Roman" w:eastAsia="Calibri" w:hAnsi="Times New Roman" w:cs="Times New Roman"/>
          <w:sz w:val="28"/>
          <w:szCs w:val="28"/>
        </w:rPr>
        <w:t>Міський</w:t>
      </w:r>
      <w:proofErr w:type="spellEnd"/>
      <w:r w:rsidRPr="009C0D80">
        <w:rPr>
          <w:rFonts w:ascii="Times New Roman" w:eastAsia="Calibri" w:hAnsi="Times New Roman" w:cs="Times New Roman"/>
          <w:sz w:val="28"/>
          <w:szCs w:val="28"/>
        </w:rPr>
        <w:t xml:space="preserve"> голова</w:t>
      </w:r>
      <w:r w:rsidRPr="009C0D80">
        <w:rPr>
          <w:rFonts w:ascii="Times New Roman" w:eastAsia="Calibri" w:hAnsi="Times New Roman" w:cs="Times New Roman"/>
          <w:sz w:val="28"/>
          <w:szCs w:val="28"/>
        </w:rPr>
        <w:tab/>
      </w:r>
      <w:r w:rsidRPr="009C0D80">
        <w:rPr>
          <w:rFonts w:ascii="Times New Roman" w:eastAsia="Calibri" w:hAnsi="Times New Roman" w:cs="Times New Roman"/>
          <w:sz w:val="28"/>
          <w:szCs w:val="28"/>
        </w:rPr>
        <w:tab/>
      </w:r>
      <w:r w:rsidRPr="009C0D80">
        <w:rPr>
          <w:rFonts w:ascii="Times New Roman" w:eastAsia="Calibri" w:hAnsi="Times New Roman" w:cs="Times New Roman"/>
          <w:sz w:val="28"/>
          <w:szCs w:val="28"/>
        </w:rPr>
        <w:tab/>
      </w:r>
      <w:r w:rsidRPr="009C0D80">
        <w:rPr>
          <w:rFonts w:ascii="Times New Roman" w:eastAsia="Calibri" w:hAnsi="Times New Roman" w:cs="Times New Roman"/>
          <w:sz w:val="28"/>
          <w:szCs w:val="28"/>
        </w:rPr>
        <w:tab/>
      </w:r>
      <w:r w:rsidRPr="009C0D80">
        <w:rPr>
          <w:rFonts w:ascii="Times New Roman" w:eastAsia="Calibri" w:hAnsi="Times New Roman" w:cs="Times New Roman"/>
          <w:sz w:val="28"/>
          <w:szCs w:val="28"/>
        </w:rPr>
        <w:tab/>
      </w:r>
      <w:r w:rsidRPr="009C0D80">
        <w:rPr>
          <w:rFonts w:ascii="Times New Roman" w:eastAsia="Calibri" w:hAnsi="Times New Roman" w:cs="Times New Roman"/>
          <w:sz w:val="28"/>
          <w:szCs w:val="28"/>
        </w:rPr>
        <w:tab/>
      </w:r>
      <w:r w:rsidR="00315F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</w:t>
      </w:r>
      <w:proofErr w:type="spellStart"/>
      <w:r w:rsidRPr="009C0D80">
        <w:rPr>
          <w:rFonts w:ascii="Times New Roman" w:eastAsia="Calibri" w:hAnsi="Times New Roman" w:cs="Times New Roman"/>
          <w:sz w:val="28"/>
          <w:szCs w:val="28"/>
        </w:rPr>
        <w:t>Олександр</w:t>
      </w:r>
      <w:proofErr w:type="spellEnd"/>
      <w:r w:rsidRPr="009C0D80">
        <w:rPr>
          <w:rFonts w:ascii="Times New Roman" w:eastAsia="Calibri" w:hAnsi="Times New Roman" w:cs="Times New Roman"/>
          <w:sz w:val="28"/>
          <w:szCs w:val="28"/>
        </w:rPr>
        <w:t xml:space="preserve"> СИТАЙЛ</w:t>
      </w:r>
      <w:r w:rsidRPr="009C0D80">
        <w:rPr>
          <w:rFonts w:ascii="Times New Roman" w:eastAsia="Calibri" w:hAnsi="Times New Roman" w:cs="Times New Roman"/>
          <w:sz w:val="28"/>
          <w:szCs w:val="28"/>
          <w:lang w:val="uk-UA"/>
        </w:rPr>
        <w:t>О</w:t>
      </w:r>
    </w:p>
    <w:p w14:paraId="2F89750F" w14:textId="77777777" w:rsidR="00493241" w:rsidRPr="009C0D80" w:rsidRDefault="00493241" w:rsidP="007A1E71">
      <w:pPr>
        <w:spacing w:after="0" w:line="240" w:lineRule="auto"/>
        <w:ind w:left="1134"/>
        <w:jc w:val="both"/>
        <w:rPr>
          <w:rFonts w:ascii="Times New Roman" w:eastAsia="Calibri" w:hAnsi="Times New Roman" w:cs="Times New Roman"/>
          <w:szCs w:val="24"/>
        </w:rPr>
      </w:pPr>
      <w:proofErr w:type="spellStart"/>
      <w:proofErr w:type="gramStart"/>
      <w:r w:rsidRPr="009C0D80">
        <w:rPr>
          <w:rFonts w:ascii="Times New Roman" w:eastAsia="Calibri" w:hAnsi="Times New Roman" w:cs="Times New Roman"/>
          <w:szCs w:val="24"/>
        </w:rPr>
        <w:t>Віталій</w:t>
      </w:r>
      <w:proofErr w:type="spellEnd"/>
      <w:r w:rsidRPr="009C0D80">
        <w:rPr>
          <w:rFonts w:ascii="Times New Roman" w:eastAsia="Calibri" w:hAnsi="Times New Roman" w:cs="Times New Roman"/>
          <w:szCs w:val="24"/>
        </w:rPr>
        <w:t xml:space="preserve">  ЛУКАШЕНКО</w:t>
      </w:r>
      <w:proofErr w:type="gramEnd"/>
    </w:p>
    <w:p w14:paraId="475C86A8" w14:textId="77777777" w:rsidR="00493241" w:rsidRPr="009C0D80" w:rsidRDefault="00493241" w:rsidP="007A1E71">
      <w:pPr>
        <w:spacing w:after="0" w:line="240" w:lineRule="auto"/>
        <w:ind w:left="1134"/>
        <w:jc w:val="both"/>
        <w:rPr>
          <w:rFonts w:ascii="Times New Roman" w:eastAsia="Calibri" w:hAnsi="Times New Roman" w:cs="Times New Roman"/>
          <w:szCs w:val="24"/>
        </w:rPr>
      </w:pPr>
      <w:proofErr w:type="spellStart"/>
      <w:r w:rsidRPr="009C0D80">
        <w:rPr>
          <w:rFonts w:ascii="Times New Roman" w:eastAsia="Calibri" w:hAnsi="Times New Roman" w:cs="Times New Roman"/>
          <w:szCs w:val="24"/>
        </w:rPr>
        <w:t>Олександр</w:t>
      </w:r>
      <w:proofErr w:type="spellEnd"/>
      <w:r w:rsidRPr="009C0D80">
        <w:rPr>
          <w:rFonts w:ascii="Times New Roman" w:eastAsia="Calibri" w:hAnsi="Times New Roman" w:cs="Times New Roman"/>
          <w:szCs w:val="24"/>
        </w:rPr>
        <w:t xml:space="preserve"> ПАРШАКОВ</w:t>
      </w:r>
    </w:p>
    <w:p w14:paraId="6E97F39E" w14:textId="48ED15A6" w:rsidR="00951C76" w:rsidRPr="00271567" w:rsidRDefault="00315F60" w:rsidP="007A1E71">
      <w:pPr>
        <w:spacing w:line="240" w:lineRule="auto"/>
        <w:ind w:left="1134"/>
        <w:jc w:val="both"/>
        <w:rPr>
          <w:rFonts w:ascii="Times New Roman" w:eastAsia="Calibri" w:hAnsi="Times New Roman" w:cs="Times New Roman"/>
          <w:szCs w:val="24"/>
          <w:lang w:val="uk-UA"/>
        </w:rPr>
      </w:pPr>
      <w:r>
        <w:rPr>
          <w:rFonts w:ascii="Times New Roman" w:eastAsia="Calibri" w:hAnsi="Times New Roman" w:cs="Times New Roman"/>
          <w:szCs w:val="24"/>
          <w:lang w:val="uk-UA"/>
        </w:rPr>
        <w:t>Олена ЖУРОВИЧ</w:t>
      </w:r>
    </w:p>
    <w:sectPr w:rsidR="00951C76" w:rsidRPr="00271567" w:rsidSect="007A1E71">
      <w:pgSz w:w="11906" w:h="16838"/>
      <w:pgMar w:top="1021" w:right="567" w:bottom="1021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3551EF" w14:textId="77777777" w:rsidR="00881AD5" w:rsidRDefault="00881AD5" w:rsidP="007A1E71">
      <w:pPr>
        <w:spacing w:after="0" w:line="240" w:lineRule="auto"/>
      </w:pPr>
      <w:r>
        <w:separator/>
      </w:r>
    </w:p>
  </w:endnote>
  <w:endnote w:type="continuationSeparator" w:id="0">
    <w:p w14:paraId="6B35C365" w14:textId="77777777" w:rsidR="00881AD5" w:rsidRDefault="00881AD5" w:rsidP="007A1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37D9CE" w14:textId="77777777" w:rsidR="00881AD5" w:rsidRDefault="00881AD5" w:rsidP="007A1E71">
      <w:pPr>
        <w:spacing w:after="0" w:line="240" w:lineRule="auto"/>
      </w:pPr>
      <w:r>
        <w:separator/>
      </w:r>
    </w:p>
  </w:footnote>
  <w:footnote w:type="continuationSeparator" w:id="0">
    <w:p w14:paraId="2A17D739" w14:textId="77777777" w:rsidR="00881AD5" w:rsidRDefault="00881AD5" w:rsidP="007A1E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55F"/>
    <w:rsid w:val="000552EE"/>
    <w:rsid w:val="00077CBF"/>
    <w:rsid w:val="000C5AD5"/>
    <w:rsid w:val="00140F41"/>
    <w:rsid w:val="001871AA"/>
    <w:rsid w:val="00271567"/>
    <w:rsid w:val="0030211F"/>
    <w:rsid w:val="00315F60"/>
    <w:rsid w:val="00383F7B"/>
    <w:rsid w:val="003A2817"/>
    <w:rsid w:val="00493241"/>
    <w:rsid w:val="005021F3"/>
    <w:rsid w:val="00571D42"/>
    <w:rsid w:val="0069755F"/>
    <w:rsid w:val="006C53A1"/>
    <w:rsid w:val="007A1E71"/>
    <w:rsid w:val="007F60E2"/>
    <w:rsid w:val="007F6999"/>
    <w:rsid w:val="008575EA"/>
    <w:rsid w:val="00874FE9"/>
    <w:rsid w:val="00881AD5"/>
    <w:rsid w:val="008A4616"/>
    <w:rsid w:val="008E7AF5"/>
    <w:rsid w:val="009047A6"/>
    <w:rsid w:val="00951C76"/>
    <w:rsid w:val="009538A7"/>
    <w:rsid w:val="0096728F"/>
    <w:rsid w:val="00994BCA"/>
    <w:rsid w:val="00A15284"/>
    <w:rsid w:val="00A3629F"/>
    <w:rsid w:val="00BC7933"/>
    <w:rsid w:val="00BF0A56"/>
    <w:rsid w:val="00C158A5"/>
    <w:rsid w:val="00CC1D54"/>
    <w:rsid w:val="00E22485"/>
    <w:rsid w:val="00E471BB"/>
    <w:rsid w:val="00EB50F2"/>
    <w:rsid w:val="00EB7917"/>
    <w:rsid w:val="00EF12B7"/>
    <w:rsid w:val="00F602B4"/>
    <w:rsid w:val="00F70C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9619C8B"/>
  <w15:docId w15:val="{63B85EA2-59AE-4A58-A6AE-5142794B2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9324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7A1E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7A1E71"/>
  </w:style>
  <w:style w:type="paragraph" w:styleId="a6">
    <w:name w:val="footer"/>
    <w:basedOn w:val="a"/>
    <w:link w:val="a7"/>
    <w:uiPriority w:val="99"/>
    <w:unhideWhenUsed/>
    <w:rsid w:val="007A1E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7A1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E1B29-C048-4991-871C-5984C1320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Світлана</cp:lastModifiedBy>
  <cp:revision>27</cp:revision>
  <cp:lastPrinted>2024-10-28T08:31:00Z</cp:lastPrinted>
  <dcterms:created xsi:type="dcterms:W3CDTF">2022-11-09T06:39:00Z</dcterms:created>
  <dcterms:modified xsi:type="dcterms:W3CDTF">2024-10-28T13:33:00Z</dcterms:modified>
</cp:coreProperties>
</file>